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6B76E" w14:textId="6C017980" w:rsidR="00E47515" w:rsidRPr="00CC04AB" w:rsidRDefault="00E47515" w:rsidP="00E47515">
      <w:pPr>
        <w:spacing w:line="276" w:lineRule="auto"/>
        <w:jc w:val="both"/>
        <w:rPr>
          <w:rFonts w:cs="Calibri"/>
          <w:b/>
          <w:bCs/>
          <w:sz w:val="28"/>
          <w:szCs w:val="28"/>
        </w:rPr>
      </w:pPr>
      <w:r w:rsidRPr="00CC04AB">
        <w:rPr>
          <w:rFonts w:cstheme="minorHAnsi"/>
          <w:i/>
          <w:iCs/>
          <w:noProof/>
          <w:color w:val="222222"/>
          <w:sz w:val="28"/>
          <w:szCs w:val="28"/>
        </w:rPr>
        <w:drawing>
          <wp:anchor distT="0" distB="0" distL="114300" distR="114300" simplePos="0" relativeHeight="251658240" behindDoc="1" locked="0" layoutInCell="1" allowOverlap="1" wp14:anchorId="60E41E1D" wp14:editId="56F0F8DD">
            <wp:simplePos x="0" y="0"/>
            <wp:positionH relativeFrom="column">
              <wp:posOffset>-901700</wp:posOffset>
            </wp:positionH>
            <wp:positionV relativeFrom="paragraph">
              <wp:posOffset>-965200</wp:posOffset>
            </wp:positionV>
            <wp:extent cx="7530750" cy="10720705"/>
            <wp:effectExtent l="0" t="0" r="0" b="0"/>
            <wp:wrapNone/>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30750" cy="10720705"/>
                    </a:xfrm>
                    <a:prstGeom prst="rect">
                      <a:avLst/>
                    </a:prstGeom>
                  </pic:spPr>
                </pic:pic>
              </a:graphicData>
            </a:graphic>
            <wp14:sizeRelH relativeFrom="page">
              <wp14:pctWidth>0</wp14:pctWidth>
            </wp14:sizeRelH>
            <wp14:sizeRelV relativeFrom="page">
              <wp14:pctHeight>0</wp14:pctHeight>
            </wp14:sizeRelV>
          </wp:anchor>
        </w:drawing>
      </w:r>
      <w:r w:rsidRPr="00CC04AB">
        <w:rPr>
          <w:rFonts w:cs="Calibri"/>
          <w:b/>
          <w:bCs/>
          <w:sz w:val="28"/>
          <w:szCs w:val="28"/>
        </w:rPr>
        <w:t xml:space="preserve">Sermon Transcript: Debbie </w:t>
      </w:r>
      <w:proofErr w:type="spellStart"/>
      <w:r w:rsidRPr="00CC04AB">
        <w:rPr>
          <w:rFonts w:cs="Calibri"/>
          <w:b/>
          <w:bCs/>
          <w:sz w:val="28"/>
          <w:szCs w:val="28"/>
        </w:rPr>
        <w:t>Sellin</w:t>
      </w:r>
      <w:proofErr w:type="spellEnd"/>
      <w:r w:rsidRPr="00CC04AB">
        <w:rPr>
          <w:rFonts w:cs="Calibri"/>
          <w:b/>
          <w:bCs/>
          <w:sz w:val="28"/>
          <w:szCs w:val="28"/>
        </w:rPr>
        <w:t xml:space="preserve">, Bishop of </w:t>
      </w:r>
      <w:r w:rsidR="003125AB">
        <w:rPr>
          <w:rFonts w:cs="Calibri"/>
          <w:b/>
          <w:bCs/>
          <w:sz w:val="28"/>
          <w:szCs w:val="28"/>
        </w:rPr>
        <w:t>Southampton</w:t>
      </w:r>
    </w:p>
    <w:p w14:paraId="6F27A3B1" w14:textId="5D0CDCC7" w:rsidR="00E47515" w:rsidRPr="00CC04AB" w:rsidRDefault="00E47515" w:rsidP="00E47515">
      <w:pPr>
        <w:spacing w:line="276" w:lineRule="auto"/>
        <w:jc w:val="both"/>
        <w:rPr>
          <w:rFonts w:cs="Calibri"/>
          <w:b/>
          <w:bCs/>
          <w:sz w:val="24"/>
          <w:szCs w:val="24"/>
        </w:rPr>
      </w:pPr>
      <w:r w:rsidRPr="00CC04AB">
        <w:rPr>
          <w:rFonts w:cs="Calibri"/>
          <w:b/>
          <w:bCs/>
          <w:sz w:val="24"/>
          <w:szCs w:val="24"/>
        </w:rPr>
        <w:t>Week Two: The Feeding of the Five Thousand – Mark</w:t>
      </w:r>
      <w:r w:rsidR="007F3E26">
        <w:rPr>
          <w:rFonts w:cs="Calibri"/>
          <w:b/>
          <w:bCs/>
          <w:sz w:val="24"/>
          <w:szCs w:val="24"/>
        </w:rPr>
        <w:t xml:space="preserve"> </w:t>
      </w:r>
      <w:r w:rsidRPr="00CC04AB">
        <w:rPr>
          <w:rFonts w:cs="Calibri"/>
          <w:b/>
          <w:bCs/>
          <w:sz w:val="24"/>
          <w:szCs w:val="24"/>
        </w:rPr>
        <w:t>6</w:t>
      </w:r>
      <w:r w:rsidR="007F3E26">
        <w:rPr>
          <w:rFonts w:cs="Calibri"/>
          <w:b/>
          <w:bCs/>
          <w:sz w:val="24"/>
          <w:szCs w:val="24"/>
        </w:rPr>
        <w:t>:</w:t>
      </w:r>
      <w:r w:rsidRPr="00CC04AB">
        <w:rPr>
          <w:rFonts w:cs="Calibri"/>
          <w:b/>
          <w:bCs/>
          <w:sz w:val="24"/>
          <w:szCs w:val="24"/>
        </w:rPr>
        <w:t>30-44</w:t>
      </w:r>
    </w:p>
    <w:p w14:paraId="1B0944FB" w14:textId="65E50B98" w:rsidR="00E47515" w:rsidRPr="007E5CD6" w:rsidRDefault="00E47515" w:rsidP="00E47515">
      <w:pPr>
        <w:spacing w:line="276" w:lineRule="auto"/>
        <w:jc w:val="both"/>
      </w:pPr>
    </w:p>
    <w:p w14:paraId="34B83EE1" w14:textId="12EA5FF2" w:rsidR="00CE725E" w:rsidRPr="00137F2C" w:rsidRDefault="00CE725E" w:rsidP="00CE725E">
      <w:pPr>
        <w:rPr>
          <w:rFonts w:cstheme="minorHAnsi"/>
        </w:rPr>
      </w:pPr>
      <w:r w:rsidRPr="00137F2C">
        <w:rPr>
          <w:rFonts w:cstheme="minorHAnsi"/>
        </w:rPr>
        <w:t xml:space="preserve">As a teenager, I was very inspired by Corrie </w:t>
      </w:r>
      <w:r w:rsidR="00291C86">
        <w:rPr>
          <w:rFonts w:cstheme="minorHAnsi"/>
        </w:rPr>
        <w:t>t</w:t>
      </w:r>
      <w:r w:rsidRPr="00137F2C">
        <w:rPr>
          <w:rFonts w:cstheme="minorHAnsi"/>
        </w:rPr>
        <w:t xml:space="preserve">en </w:t>
      </w:r>
      <w:r w:rsidR="00291C86">
        <w:rPr>
          <w:rFonts w:cstheme="minorHAnsi"/>
        </w:rPr>
        <w:t>Boom</w:t>
      </w:r>
      <w:r w:rsidRPr="00137F2C">
        <w:rPr>
          <w:rFonts w:cstheme="minorHAnsi"/>
        </w:rPr>
        <w:t xml:space="preserve"> I was quite a young Christian and avidly reading books. And her book, “The Hiding Place”, was one that stuck with me for a very, very long time. </w:t>
      </w:r>
      <w:r w:rsidR="00291C86">
        <w:rPr>
          <w:rFonts w:cstheme="minorHAnsi"/>
        </w:rPr>
        <w:t>ten</w:t>
      </w:r>
      <w:r w:rsidRPr="00137F2C">
        <w:rPr>
          <w:rFonts w:cstheme="minorHAnsi"/>
        </w:rPr>
        <w:t xml:space="preserve"> Boom was a Christian living in </w:t>
      </w:r>
      <w:r w:rsidR="007F3E26">
        <w:rPr>
          <w:rFonts w:cstheme="minorHAnsi"/>
        </w:rPr>
        <w:t>T</w:t>
      </w:r>
      <w:r w:rsidRPr="00137F2C">
        <w:rPr>
          <w:rFonts w:cstheme="minorHAnsi"/>
        </w:rPr>
        <w:t>he Netherlands, and she and her family housed Jews during the Second World War. They were discovered and Corrie and her sister Bets</w:t>
      </w:r>
      <w:r w:rsidR="005F5888">
        <w:rPr>
          <w:rFonts w:cstheme="minorHAnsi"/>
        </w:rPr>
        <w:t>ie</w:t>
      </w:r>
      <w:r w:rsidRPr="00137F2C">
        <w:rPr>
          <w:rFonts w:cstheme="minorHAnsi"/>
        </w:rPr>
        <w:t xml:space="preserve"> and their father, were taken to a concentration camp.</w:t>
      </w:r>
    </w:p>
    <w:p w14:paraId="43B4C134" w14:textId="61785B01" w:rsidR="00CE725E" w:rsidRPr="00137F2C" w:rsidRDefault="00CE725E" w:rsidP="00CE725E">
      <w:pPr>
        <w:rPr>
          <w:rFonts w:cstheme="minorHAnsi"/>
        </w:rPr>
      </w:pPr>
      <w:r w:rsidRPr="00137F2C">
        <w:rPr>
          <w:rFonts w:cstheme="minorHAnsi"/>
        </w:rPr>
        <w:t xml:space="preserve">In that camp, obviously things are very, very difficult. And Corrie speaks in her book about how challenging life was, but she also saw God at work in really powerful ways. And I want to share with you one of the stories that she told, the story of the </w:t>
      </w:r>
      <w:r w:rsidR="00291C86">
        <w:rPr>
          <w:rFonts w:cstheme="minorHAnsi"/>
        </w:rPr>
        <w:t>vitamin</w:t>
      </w:r>
      <w:r w:rsidRPr="00137F2C">
        <w:rPr>
          <w:rFonts w:cstheme="minorHAnsi"/>
        </w:rPr>
        <w:t xml:space="preserve"> bottle, and I'm reading her words here:</w:t>
      </w:r>
    </w:p>
    <w:p w14:paraId="2DE42A19" w14:textId="512719EC" w:rsidR="00CE725E" w:rsidRPr="00137F2C" w:rsidRDefault="00CE725E" w:rsidP="00CE725E">
      <w:pPr>
        <w:pStyle w:val="NormalWeb"/>
        <w:shd w:val="clear" w:color="auto" w:fill="FFFFFF"/>
        <w:rPr>
          <w:rFonts w:asciiTheme="minorHAnsi" w:hAnsiTheme="minorHAnsi" w:cstheme="minorHAnsi"/>
          <w:i/>
          <w:iCs/>
          <w:color w:val="222222"/>
          <w:sz w:val="22"/>
          <w:szCs w:val="22"/>
        </w:rPr>
      </w:pPr>
      <w:r w:rsidRPr="00137F2C">
        <w:rPr>
          <w:rFonts w:asciiTheme="minorHAnsi" w:hAnsiTheme="minorHAnsi" w:cstheme="minorHAnsi"/>
          <w:i/>
          <w:iCs/>
          <w:color w:val="222222"/>
          <w:sz w:val="22"/>
          <w:szCs w:val="22"/>
        </w:rPr>
        <w:t>Another strange thing was happening. The vitamin bottle was continuing to produce drops. It scarcely seemed possible, so small a bottle, so many doses a day. Now, in addition to Betsie, a dozen others on our pier were taking it.</w:t>
      </w:r>
    </w:p>
    <w:p w14:paraId="252FD4C7" w14:textId="75D41E3D" w:rsidR="00CE725E" w:rsidRPr="00137F2C" w:rsidRDefault="00CE725E" w:rsidP="00CE725E">
      <w:pPr>
        <w:pStyle w:val="NormalWeb"/>
        <w:shd w:val="clear" w:color="auto" w:fill="FFFFFF"/>
        <w:rPr>
          <w:rFonts w:asciiTheme="minorHAnsi" w:hAnsiTheme="minorHAnsi" w:cstheme="minorHAnsi"/>
          <w:i/>
          <w:iCs/>
          <w:color w:val="222222"/>
          <w:sz w:val="22"/>
          <w:szCs w:val="22"/>
        </w:rPr>
      </w:pPr>
      <w:r w:rsidRPr="00137F2C">
        <w:rPr>
          <w:rFonts w:asciiTheme="minorHAnsi" w:hAnsiTheme="minorHAnsi" w:cstheme="minorHAnsi"/>
          <w:i/>
          <w:iCs/>
          <w:color w:val="222222"/>
          <w:sz w:val="22"/>
          <w:szCs w:val="22"/>
        </w:rPr>
        <w:t>My instinct was always to hoard it-Betsie was growing so very weak! But others were ill as well. It was hard to say no to eyes that burned with fever, hands that shook with chill. I tried to save it for the very weakest-but even these soon numbered fifteen, twenty, twenty-five. . . .</w:t>
      </w:r>
    </w:p>
    <w:p w14:paraId="3702AC03" w14:textId="77777777" w:rsidR="00CE725E" w:rsidRPr="00137F2C" w:rsidRDefault="00CE725E" w:rsidP="00CE725E">
      <w:pPr>
        <w:pStyle w:val="NormalWeb"/>
        <w:shd w:val="clear" w:color="auto" w:fill="FFFFFF"/>
        <w:rPr>
          <w:rFonts w:asciiTheme="minorHAnsi" w:hAnsiTheme="minorHAnsi" w:cstheme="minorHAnsi"/>
          <w:i/>
          <w:iCs/>
          <w:color w:val="222222"/>
          <w:sz w:val="22"/>
          <w:szCs w:val="22"/>
        </w:rPr>
      </w:pPr>
      <w:r w:rsidRPr="00137F2C">
        <w:rPr>
          <w:rFonts w:asciiTheme="minorHAnsi" w:hAnsiTheme="minorHAnsi" w:cstheme="minorHAnsi"/>
          <w:i/>
          <w:iCs/>
          <w:color w:val="222222"/>
          <w:sz w:val="22"/>
          <w:szCs w:val="22"/>
        </w:rPr>
        <w:t>And still, every time I tilted the little bottle, a drop appeared at the top of the glass stopper. It just couldn’t be! I held it up to the light, trying to see how much was left, but the dark brown glass was too thick to see through.</w:t>
      </w:r>
    </w:p>
    <w:p w14:paraId="280DC9D0" w14:textId="77777777" w:rsidR="00CE725E" w:rsidRPr="00137F2C" w:rsidRDefault="00CE725E" w:rsidP="00CE725E">
      <w:pPr>
        <w:pStyle w:val="NormalWeb"/>
        <w:shd w:val="clear" w:color="auto" w:fill="FFFFFF"/>
        <w:rPr>
          <w:rFonts w:asciiTheme="minorHAnsi" w:hAnsiTheme="minorHAnsi" w:cstheme="minorHAnsi"/>
          <w:i/>
          <w:iCs/>
          <w:color w:val="222222"/>
          <w:sz w:val="22"/>
          <w:szCs w:val="22"/>
        </w:rPr>
      </w:pPr>
      <w:r w:rsidRPr="00137F2C">
        <w:rPr>
          <w:rFonts w:asciiTheme="minorHAnsi" w:hAnsiTheme="minorHAnsi" w:cstheme="minorHAnsi"/>
          <w:i/>
          <w:iCs/>
          <w:color w:val="222222"/>
          <w:sz w:val="22"/>
          <w:szCs w:val="22"/>
        </w:rPr>
        <w:t>Many nights I lay awake in the shower of straw dust from the mattress above, trying to fathom the marvel of supply lavished upon us. "Maybe," I whispered to Betsie, "only a molecule or two really gets through that little pinhole-and then in the air it expands!"</w:t>
      </w:r>
    </w:p>
    <w:p w14:paraId="3403FBF1" w14:textId="77777777" w:rsidR="00CE725E" w:rsidRPr="00137F2C" w:rsidRDefault="00CE725E" w:rsidP="00CE725E">
      <w:pPr>
        <w:pStyle w:val="NormalWeb"/>
        <w:shd w:val="clear" w:color="auto" w:fill="FFFFFF"/>
        <w:rPr>
          <w:rFonts w:asciiTheme="minorHAnsi" w:hAnsiTheme="minorHAnsi" w:cstheme="minorHAnsi"/>
          <w:i/>
          <w:iCs/>
          <w:color w:val="222222"/>
          <w:sz w:val="22"/>
          <w:szCs w:val="22"/>
        </w:rPr>
      </w:pPr>
      <w:r w:rsidRPr="00137F2C">
        <w:rPr>
          <w:rFonts w:asciiTheme="minorHAnsi" w:hAnsiTheme="minorHAnsi" w:cstheme="minorHAnsi"/>
          <w:i/>
          <w:iCs/>
          <w:color w:val="222222"/>
          <w:sz w:val="22"/>
          <w:szCs w:val="22"/>
        </w:rPr>
        <w:t>I heard her soft laughter in the dark. "Don’t try too hard to explain it, Corrie. Just accept it as a surprise from a Father who loves you."</w:t>
      </w:r>
    </w:p>
    <w:p w14:paraId="4C80C5BF" w14:textId="398F9E3C" w:rsidR="00CE725E" w:rsidRPr="00137F2C" w:rsidRDefault="00CE725E" w:rsidP="00CE725E">
      <w:pPr>
        <w:rPr>
          <w:rFonts w:cstheme="minorHAnsi"/>
          <w:i/>
          <w:iCs/>
        </w:rPr>
      </w:pPr>
      <w:r w:rsidRPr="00137F2C">
        <w:rPr>
          <w:rFonts w:cstheme="minorHAnsi"/>
          <w:i/>
          <w:iCs/>
          <w:color w:val="222222"/>
          <w:shd w:val="clear" w:color="auto" w:fill="FFFFFF"/>
        </w:rPr>
        <w:t>And then one day Mien pushed her way to us in the evening food line. "Look what I’ve got for you!"</w:t>
      </w:r>
    </w:p>
    <w:p w14:paraId="7479BE22" w14:textId="048DFACE" w:rsidR="00522DEB" w:rsidRPr="00137F2C" w:rsidRDefault="00CE725E" w:rsidP="00522DEB">
      <w:pPr>
        <w:rPr>
          <w:rFonts w:cstheme="minorHAnsi"/>
          <w:i/>
          <w:iCs/>
        </w:rPr>
      </w:pPr>
      <w:r w:rsidRPr="00137F2C">
        <w:rPr>
          <w:rFonts w:cstheme="minorHAnsi"/>
          <w:i/>
          <w:iCs/>
        </w:rPr>
        <w:t>M</w:t>
      </w:r>
      <w:r w:rsidR="005F5888">
        <w:rPr>
          <w:rFonts w:cstheme="minorHAnsi"/>
          <w:i/>
          <w:iCs/>
        </w:rPr>
        <w:t>ie</w:t>
      </w:r>
      <w:r w:rsidRPr="00137F2C">
        <w:rPr>
          <w:rFonts w:cstheme="minorHAnsi"/>
          <w:i/>
          <w:iCs/>
        </w:rPr>
        <w:t>n was a pretty young Dutch women w</w:t>
      </w:r>
      <w:r w:rsidR="005F5888">
        <w:rPr>
          <w:rFonts w:cstheme="minorHAnsi"/>
          <w:i/>
          <w:iCs/>
        </w:rPr>
        <w:t>e had</w:t>
      </w:r>
      <w:r w:rsidRPr="00137F2C">
        <w:rPr>
          <w:rFonts w:cstheme="minorHAnsi"/>
          <w:i/>
          <w:iCs/>
        </w:rPr>
        <w:t xml:space="preserve"> met in </w:t>
      </w:r>
      <w:proofErr w:type="spellStart"/>
      <w:r w:rsidRPr="00137F2C">
        <w:rPr>
          <w:rFonts w:cstheme="minorHAnsi"/>
          <w:i/>
          <w:iCs/>
        </w:rPr>
        <w:t>Vught</w:t>
      </w:r>
      <w:proofErr w:type="spellEnd"/>
      <w:r w:rsidRPr="00137F2C">
        <w:rPr>
          <w:rFonts w:cstheme="minorHAnsi"/>
          <w:i/>
          <w:iCs/>
        </w:rPr>
        <w:t xml:space="preserve">, she was assigned to the hospital and often managed to bring to barracks 28 </w:t>
      </w:r>
      <w:r w:rsidR="005F5888">
        <w:rPr>
          <w:rFonts w:cstheme="minorHAnsi"/>
          <w:i/>
          <w:iCs/>
        </w:rPr>
        <w:t>s</w:t>
      </w:r>
      <w:r w:rsidRPr="00137F2C">
        <w:rPr>
          <w:rFonts w:cstheme="minorHAnsi"/>
          <w:i/>
          <w:iCs/>
        </w:rPr>
        <w:t xml:space="preserve">ome stolen treasure from the staff room. </w:t>
      </w:r>
      <w:r w:rsidR="005F5888">
        <w:rPr>
          <w:rFonts w:cstheme="minorHAnsi"/>
          <w:i/>
          <w:iCs/>
        </w:rPr>
        <w:t>A sheet of newspaper to</w:t>
      </w:r>
      <w:r w:rsidRPr="00137F2C">
        <w:rPr>
          <w:rFonts w:cstheme="minorHAnsi"/>
          <w:i/>
          <w:iCs/>
        </w:rPr>
        <w:t xml:space="preserve"> stuff </w:t>
      </w:r>
      <w:r w:rsidR="005F5888">
        <w:rPr>
          <w:rFonts w:cstheme="minorHAnsi"/>
          <w:i/>
          <w:iCs/>
        </w:rPr>
        <w:t>in</w:t>
      </w:r>
      <w:r w:rsidRPr="00137F2C">
        <w:rPr>
          <w:rFonts w:cstheme="minorHAnsi"/>
          <w:i/>
          <w:iCs/>
        </w:rPr>
        <w:t xml:space="preserve"> a broken window</w:t>
      </w:r>
      <w:r w:rsidR="005F5888">
        <w:rPr>
          <w:rFonts w:cstheme="minorHAnsi"/>
          <w:i/>
          <w:iCs/>
        </w:rPr>
        <w:t>, a</w:t>
      </w:r>
      <w:r w:rsidRPr="00137F2C">
        <w:rPr>
          <w:rFonts w:cstheme="minorHAnsi"/>
          <w:i/>
          <w:iCs/>
        </w:rPr>
        <w:t xml:space="preserve"> slice of bread left untouched on a nurse's plate. </w:t>
      </w:r>
      <w:r w:rsidR="00522DEB" w:rsidRPr="00137F2C">
        <w:rPr>
          <w:rFonts w:cstheme="minorHAnsi"/>
          <w:i/>
          <w:iCs/>
          <w:color w:val="222222"/>
        </w:rPr>
        <w:t>Now we peered into the small cloth sack she carried.</w:t>
      </w:r>
    </w:p>
    <w:p w14:paraId="7D801901" w14:textId="55DB5E2B" w:rsidR="00522DEB" w:rsidRPr="00137F2C" w:rsidRDefault="00522DEB" w:rsidP="00522DEB">
      <w:pPr>
        <w:pStyle w:val="NormalWeb"/>
        <w:shd w:val="clear" w:color="auto" w:fill="FFFFFF"/>
        <w:rPr>
          <w:rFonts w:asciiTheme="minorHAnsi" w:hAnsiTheme="minorHAnsi" w:cstheme="minorHAnsi"/>
          <w:i/>
          <w:iCs/>
          <w:color w:val="222222"/>
          <w:sz w:val="22"/>
          <w:szCs w:val="22"/>
        </w:rPr>
      </w:pPr>
      <w:r w:rsidRPr="00137F2C">
        <w:rPr>
          <w:rFonts w:asciiTheme="minorHAnsi" w:hAnsiTheme="minorHAnsi" w:cstheme="minorHAnsi"/>
          <w:i/>
          <w:iCs/>
          <w:color w:val="222222"/>
          <w:sz w:val="22"/>
          <w:szCs w:val="22"/>
        </w:rPr>
        <w:t xml:space="preserve">"Vitamins!" I cried, and then cast an apprehensive glance at a camp policeman nearby. </w:t>
      </w:r>
    </w:p>
    <w:p w14:paraId="364C48E7" w14:textId="05DEB447" w:rsidR="00522DEB" w:rsidRPr="00137F2C" w:rsidRDefault="00522DEB" w:rsidP="00522DEB">
      <w:pPr>
        <w:pStyle w:val="NormalWeb"/>
        <w:shd w:val="clear" w:color="auto" w:fill="FFFFFF"/>
        <w:rPr>
          <w:rFonts w:asciiTheme="minorHAnsi" w:hAnsiTheme="minorHAnsi" w:cstheme="minorHAnsi"/>
          <w:i/>
          <w:iCs/>
          <w:color w:val="222222"/>
          <w:sz w:val="22"/>
          <w:szCs w:val="22"/>
        </w:rPr>
      </w:pPr>
      <w:r w:rsidRPr="00137F2C">
        <w:rPr>
          <w:rFonts w:asciiTheme="minorHAnsi" w:hAnsiTheme="minorHAnsi" w:cstheme="minorHAnsi"/>
          <w:i/>
          <w:iCs/>
          <w:color w:val="222222"/>
          <w:sz w:val="22"/>
          <w:szCs w:val="22"/>
        </w:rPr>
        <w:t xml:space="preserve">"Yes!" she hissed back. "There were several huge jars. I emptied each just </w:t>
      </w:r>
      <w:r w:rsidR="005F5888">
        <w:rPr>
          <w:rFonts w:asciiTheme="minorHAnsi" w:hAnsiTheme="minorHAnsi" w:cstheme="minorHAnsi"/>
          <w:i/>
          <w:iCs/>
          <w:color w:val="222222"/>
          <w:sz w:val="22"/>
          <w:szCs w:val="22"/>
        </w:rPr>
        <w:t>enough</w:t>
      </w:r>
      <w:r w:rsidRPr="00137F2C">
        <w:rPr>
          <w:rFonts w:asciiTheme="minorHAnsi" w:hAnsiTheme="minorHAnsi" w:cstheme="minorHAnsi"/>
          <w:i/>
          <w:iCs/>
          <w:color w:val="222222"/>
          <w:sz w:val="22"/>
          <w:szCs w:val="22"/>
        </w:rPr>
        <w:t>."</w:t>
      </w:r>
    </w:p>
    <w:p w14:paraId="2795A468" w14:textId="5ECD657B" w:rsidR="00522DEB" w:rsidRPr="00137F2C" w:rsidRDefault="00522DEB" w:rsidP="00522DEB">
      <w:pPr>
        <w:pStyle w:val="NormalWeb"/>
        <w:shd w:val="clear" w:color="auto" w:fill="FFFFFF"/>
        <w:rPr>
          <w:rFonts w:asciiTheme="minorHAnsi" w:hAnsiTheme="minorHAnsi" w:cstheme="minorHAnsi"/>
          <w:i/>
          <w:iCs/>
          <w:color w:val="222222"/>
          <w:sz w:val="22"/>
          <w:szCs w:val="22"/>
        </w:rPr>
      </w:pPr>
      <w:r w:rsidRPr="00137F2C">
        <w:rPr>
          <w:rFonts w:asciiTheme="minorHAnsi" w:hAnsiTheme="minorHAnsi" w:cstheme="minorHAnsi"/>
          <w:i/>
          <w:iCs/>
          <w:color w:val="222222"/>
          <w:sz w:val="22"/>
          <w:szCs w:val="22"/>
        </w:rPr>
        <w:t xml:space="preserve">We gulped the thin turnip water, marvelling at our sudden riches. Back at the bunk I took the bottle </w:t>
      </w:r>
      <w:r w:rsidR="005F5888">
        <w:rPr>
          <w:rFonts w:asciiTheme="minorHAnsi" w:hAnsiTheme="minorHAnsi" w:cstheme="minorHAnsi"/>
          <w:i/>
          <w:iCs/>
          <w:color w:val="222222"/>
          <w:sz w:val="22"/>
          <w:szCs w:val="22"/>
        </w:rPr>
        <w:t>of vitamins</w:t>
      </w:r>
      <w:r w:rsidRPr="00137F2C">
        <w:rPr>
          <w:rFonts w:asciiTheme="minorHAnsi" w:hAnsiTheme="minorHAnsi" w:cstheme="minorHAnsi"/>
          <w:i/>
          <w:iCs/>
          <w:color w:val="222222"/>
          <w:sz w:val="22"/>
          <w:szCs w:val="22"/>
        </w:rPr>
        <w:t>. "We’ll finish the</w:t>
      </w:r>
      <w:r w:rsidR="005F5888">
        <w:rPr>
          <w:rFonts w:asciiTheme="minorHAnsi" w:hAnsiTheme="minorHAnsi" w:cstheme="minorHAnsi"/>
          <w:i/>
          <w:iCs/>
          <w:color w:val="222222"/>
          <w:sz w:val="22"/>
          <w:szCs w:val="22"/>
        </w:rPr>
        <w:t>se</w:t>
      </w:r>
      <w:r w:rsidRPr="00137F2C">
        <w:rPr>
          <w:rFonts w:asciiTheme="minorHAnsi" w:hAnsiTheme="minorHAnsi" w:cstheme="minorHAnsi"/>
          <w:i/>
          <w:iCs/>
          <w:color w:val="222222"/>
          <w:sz w:val="22"/>
          <w:szCs w:val="22"/>
        </w:rPr>
        <w:t xml:space="preserve"> drops first," I decided.</w:t>
      </w:r>
    </w:p>
    <w:p w14:paraId="08D317D8" w14:textId="77777777" w:rsidR="00291421" w:rsidRDefault="00291421" w:rsidP="00522DEB">
      <w:pPr>
        <w:pStyle w:val="NormalWeb"/>
        <w:shd w:val="clear" w:color="auto" w:fill="FFFFFF"/>
        <w:rPr>
          <w:rFonts w:asciiTheme="minorHAnsi" w:hAnsiTheme="minorHAnsi" w:cstheme="minorHAnsi"/>
          <w:i/>
          <w:iCs/>
          <w:color w:val="222222"/>
          <w:sz w:val="22"/>
          <w:szCs w:val="22"/>
        </w:rPr>
      </w:pPr>
    </w:p>
    <w:p w14:paraId="02ACF3CE" w14:textId="42565887" w:rsidR="00291421" w:rsidRPr="005F5888" w:rsidRDefault="003125AB" w:rsidP="005F5888">
      <w:pPr>
        <w:pStyle w:val="NoSpacing"/>
        <w:rPr>
          <w:i/>
          <w:iCs/>
        </w:rPr>
      </w:pPr>
      <w:r>
        <w:rPr>
          <w:i/>
          <w:iCs/>
          <w:noProof/>
          <w:color w:val="222222"/>
        </w:rPr>
        <w:lastRenderedPageBreak/>
        <w:drawing>
          <wp:anchor distT="0" distB="0" distL="114300" distR="114300" simplePos="0" relativeHeight="251660288" behindDoc="1" locked="0" layoutInCell="1" allowOverlap="1" wp14:anchorId="42EE6E9D" wp14:editId="57258237">
            <wp:simplePos x="0" y="0"/>
            <wp:positionH relativeFrom="page">
              <wp:align>right</wp:align>
            </wp:positionH>
            <wp:positionV relativeFrom="paragraph">
              <wp:posOffset>-915035</wp:posOffset>
            </wp:positionV>
            <wp:extent cx="7559040" cy="10720299"/>
            <wp:effectExtent l="0" t="0" r="0" b="5080"/>
            <wp:wrapNone/>
            <wp:docPr id="4" name="Picture 4"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9040" cy="10720299"/>
                    </a:xfrm>
                    <a:prstGeom prst="rect">
                      <a:avLst/>
                    </a:prstGeom>
                  </pic:spPr>
                </pic:pic>
              </a:graphicData>
            </a:graphic>
            <wp14:sizeRelH relativeFrom="page">
              <wp14:pctWidth>0</wp14:pctWidth>
            </wp14:sizeRelH>
            <wp14:sizeRelV relativeFrom="page">
              <wp14:pctHeight>0</wp14:pctHeight>
            </wp14:sizeRelV>
          </wp:anchor>
        </w:drawing>
      </w:r>
      <w:r w:rsidR="00522DEB" w:rsidRPr="005F5888">
        <w:rPr>
          <w:i/>
          <w:iCs/>
        </w:rPr>
        <w:t>But that night, no matter how long I held it upside down, or how hard I shook it,</w:t>
      </w:r>
    </w:p>
    <w:p w14:paraId="32D0DF22" w14:textId="18E3B7C9" w:rsidR="00522DEB" w:rsidRPr="005F5888" w:rsidRDefault="00522DEB" w:rsidP="005F5888">
      <w:pPr>
        <w:pStyle w:val="NoSpacing"/>
        <w:rPr>
          <w:i/>
          <w:iCs/>
        </w:rPr>
      </w:pPr>
      <w:r w:rsidRPr="005F5888">
        <w:rPr>
          <w:i/>
          <w:iCs/>
        </w:rPr>
        <w:t>not another drop appeared.</w:t>
      </w:r>
      <w:r w:rsidR="00E47515" w:rsidRPr="005F5888">
        <w:rPr>
          <w:i/>
          <w:iCs/>
          <w:noProof/>
        </w:rPr>
        <w:t xml:space="preserve"> </w:t>
      </w:r>
    </w:p>
    <w:p w14:paraId="0A6FB82A" w14:textId="296CA643" w:rsidR="00CE725E" w:rsidRPr="00137F2C" w:rsidRDefault="00CE725E" w:rsidP="00CE725E">
      <w:pPr>
        <w:rPr>
          <w:rFonts w:cstheme="minorHAnsi"/>
        </w:rPr>
      </w:pPr>
    </w:p>
    <w:p w14:paraId="032F135F" w14:textId="64655400" w:rsidR="00CE725E" w:rsidRPr="00137F2C" w:rsidRDefault="00522DEB" w:rsidP="00CE725E">
      <w:pPr>
        <w:rPr>
          <w:rFonts w:cstheme="minorHAnsi"/>
        </w:rPr>
      </w:pPr>
      <w:r w:rsidRPr="00137F2C">
        <w:rPr>
          <w:rFonts w:cstheme="minorHAnsi"/>
        </w:rPr>
        <w:t>A miracle</w:t>
      </w:r>
      <w:r w:rsidR="00CE725E" w:rsidRPr="00137F2C">
        <w:rPr>
          <w:rFonts w:cstheme="minorHAnsi"/>
        </w:rPr>
        <w:t xml:space="preserve"> of provision.</w:t>
      </w:r>
    </w:p>
    <w:p w14:paraId="6124DD13" w14:textId="32214B66" w:rsidR="00CE725E" w:rsidRPr="00137F2C" w:rsidRDefault="005F5888" w:rsidP="00CE725E">
      <w:pPr>
        <w:rPr>
          <w:rFonts w:cstheme="minorHAnsi"/>
        </w:rPr>
      </w:pPr>
      <w:r>
        <w:rPr>
          <w:rFonts w:cstheme="minorHAnsi"/>
        </w:rPr>
        <w:t>And</w:t>
      </w:r>
      <w:r w:rsidR="00CE725E" w:rsidRPr="00137F2C">
        <w:rPr>
          <w:rFonts w:cstheme="minorHAnsi"/>
        </w:rPr>
        <w:t xml:space="preserve"> our passage today</w:t>
      </w:r>
      <w:r>
        <w:rPr>
          <w:rFonts w:cstheme="minorHAnsi"/>
        </w:rPr>
        <w:t>,</w:t>
      </w:r>
      <w:r w:rsidR="00CE725E" w:rsidRPr="00137F2C">
        <w:rPr>
          <w:rFonts w:cstheme="minorHAnsi"/>
        </w:rPr>
        <w:t xml:space="preserve"> the </w:t>
      </w:r>
      <w:r w:rsidR="00522DEB" w:rsidRPr="00137F2C">
        <w:rPr>
          <w:rFonts w:cstheme="minorHAnsi"/>
        </w:rPr>
        <w:t>F</w:t>
      </w:r>
      <w:r w:rsidR="00CE725E" w:rsidRPr="00137F2C">
        <w:rPr>
          <w:rFonts w:cstheme="minorHAnsi"/>
        </w:rPr>
        <w:t xml:space="preserve">eeding of the </w:t>
      </w:r>
      <w:r w:rsidR="00522DEB" w:rsidRPr="00137F2C">
        <w:rPr>
          <w:rFonts w:cstheme="minorHAnsi"/>
        </w:rPr>
        <w:t>F</w:t>
      </w:r>
      <w:r w:rsidR="00CE725E" w:rsidRPr="00137F2C">
        <w:rPr>
          <w:rFonts w:cstheme="minorHAnsi"/>
        </w:rPr>
        <w:t xml:space="preserve">ive </w:t>
      </w:r>
      <w:r w:rsidR="00522DEB" w:rsidRPr="00137F2C">
        <w:rPr>
          <w:rFonts w:cstheme="minorHAnsi"/>
        </w:rPr>
        <w:t>Thousand</w:t>
      </w:r>
      <w:r>
        <w:rPr>
          <w:rFonts w:cstheme="minorHAnsi"/>
        </w:rPr>
        <w:t>,</w:t>
      </w:r>
      <w:r w:rsidR="00522DEB" w:rsidRPr="00137F2C">
        <w:rPr>
          <w:rFonts w:cstheme="minorHAnsi"/>
        </w:rPr>
        <w:t xml:space="preserve"> is</w:t>
      </w:r>
      <w:r w:rsidR="00CE725E" w:rsidRPr="00137F2C">
        <w:rPr>
          <w:rFonts w:cstheme="minorHAnsi"/>
        </w:rPr>
        <w:t xml:space="preserve"> another miracle of provision, </w:t>
      </w:r>
      <w:r w:rsidR="00522DEB" w:rsidRPr="00137F2C">
        <w:rPr>
          <w:rFonts w:cstheme="minorHAnsi"/>
        </w:rPr>
        <w:t xml:space="preserve">a </w:t>
      </w:r>
      <w:r w:rsidR="00CE725E" w:rsidRPr="00137F2C">
        <w:rPr>
          <w:rFonts w:cstheme="minorHAnsi"/>
        </w:rPr>
        <w:t xml:space="preserve">very famous passage. You've probably read it many, many times you may have seen </w:t>
      </w:r>
      <w:r>
        <w:rPr>
          <w:rFonts w:cstheme="minorHAnsi"/>
        </w:rPr>
        <w:t xml:space="preserve">an </w:t>
      </w:r>
      <w:r w:rsidR="00CE725E" w:rsidRPr="00137F2C">
        <w:rPr>
          <w:rFonts w:cstheme="minorHAnsi"/>
        </w:rPr>
        <w:t>artist's impression of what it might have looked like.</w:t>
      </w:r>
    </w:p>
    <w:p w14:paraId="5843E900" w14:textId="2A06074B" w:rsidR="00CE725E" w:rsidRPr="00137F2C" w:rsidRDefault="00CE725E" w:rsidP="00CE725E">
      <w:pPr>
        <w:rPr>
          <w:rFonts w:cstheme="minorHAnsi"/>
        </w:rPr>
      </w:pPr>
      <w:r w:rsidRPr="00137F2C">
        <w:rPr>
          <w:rFonts w:cstheme="minorHAnsi"/>
        </w:rPr>
        <w:t xml:space="preserve">This is the only miracle that Jesus performed that features in all four Gospels. </w:t>
      </w:r>
      <w:r w:rsidR="00522DEB" w:rsidRPr="00137F2C">
        <w:rPr>
          <w:rFonts w:cstheme="minorHAnsi"/>
        </w:rPr>
        <w:t>There are</w:t>
      </w:r>
      <w:r w:rsidRPr="00137F2C">
        <w:rPr>
          <w:rFonts w:cstheme="minorHAnsi"/>
        </w:rPr>
        <w:t xml:space="preserve"> slightly different details in each one.</w:t>
      </w:r>
      <w:r w:rsidR="00522DEB" w:rsidRPr="00137F2C">
        <w:rPr>
          <w:rFonts w:cstheme="minorHAnsi"/>
        </w:rPr>
        <w:t xml:space="preserve"> </w:t>
      </w:r>
      <w:r w:rsidRPr="00137F2C">
        <w:rPr>
          <w:rFonts w:cstheme="minorHAnsi"/>
        </w:rPr>
        <w:t>But it obviously has great importance to be repeated so often.</w:t>
      </w:r>
    </w:p>
    <w:p w14:paraId="2252E284" w14:textId="0CA4BDFE" w:rsidR="00CE725E" w:rsidRPr="00137F2C" w:rsidRDefault="00CE725E" w:rsidP="00CE725E">
      <w:pPr>
        <w:rPr>
          <w:rFonts w:cstheme="minorHAnsi"/>
        </w:rPr>
      </w:pPr>
      <w:r w:rsidRPr="00137F2C">
        <w:rPr>
          <w:rFonts w:cstheme="minorHAnsi"/>
        </w:rPr>
        <w:t>In Mark's version, we read that the apostles have been spending time with Jesus. They've been learning from him. Time has moved on. And Jesus suggests that they go to a quiet place to rest. Mark notices that they haven't even had time to eat. So</w:t>
      </w:r>
      <w:r w:rsidR="00522DEB" w:rsidRPr="00137F2C">
        <w:rPr>
          <w:rFonts w:cstheme="minorHAnsi"/>
        </w:rPr>
        <w:t>,</w:t>
      </w:r>
      <w:r w:rsidRPr="00137F2C">
        <w:rPr>
          <w:rFonts w:cstheme="minorHAnsi"/>
        </w:rPr>
        <w:t xml:space="preserve"> they cross the lake only to find that the </w:t>
      </w:r>
      <w:r w:rsidR="00137F2C" w:rsidRPr="00137F2C">
        <w:rPr>
          <w:rFonts w:cstheme="minorHAnsi"/>
        </w:rPr>
        <w:t>crowds</w:t>
      </w:r>
      <w:r w:rsidRPr="00137F2C">
        <w:rPr>
          <w:rFonts w:cstheme="minorHAnsi"/>
        </w:rPr>
        <w:t xml:space="preserve"> have got there first.</w:t>
      </w:r>
    </w:p>
    <w:p w14:paraId="0C5854C5" w14:textId="65C6231E" w:rsidR="00CE725E" w:rsidRPr="00137F2C" w:rsidRDefault="00CE725E" w:rsidP="00CE725E">
      <w:pPr>
        <w:rPr>
          <w:rFonts w:cstheme="minorHAnsi"/>
        </w:rPr>
      </w:pPr>
      <w:r w:rsidRPr="00137F2C">
        <w:rPr>
          <w:rFonts w:cstheme="minorHAnsi"/>
        </w:rPr>
        <w:t>And Jesus had compassion on them because they were like sheep without a shepherd. And he began to teach them many things.</w:t>
      </w:r>
    </w:p>
    <w:p w14:paraId="541EBF4D" w14:textId="6ADFA94D" w:rsidR="00CE725E" w:rsidRPr="00137F2C" w:rsidRDefault="00CE725E" w:rsidP="00CE725E">
      <w:pPr>
        <w:rPr>
          <w:rFonts w:cstheme="minorHAnsi"/>
        </w:rPr>
      </w:pPr>
      <w:r w:rsidRPr="00137F2C">
        <w:rPr>
          <w:rFonts w:cstheme="minorHAnsi"/>
        </w:rPr>
        <w:t>Struck by this compassion, and its working</w:t>
      </w:r>
      <w:r w:rsidR="00522DEB" w:rsidRPr="00137F2C">
        <w:rPr>
          <w:rFonts w:cstheme="minorHAnsi"/>
        </w:rPr>
        <w:t>,</w:t>
      </w:r>
      <w:r w:rsidRPr="00137F2C">
        <w:rPr>
          <w:rFonts w:cstheme="minorHAnsi"/>
        </w:rPr>
        <w:t xml:space="preserve"> I began to think what is actually going on here. What is Jesus responding to? And firstly, Jesus meets a spiritual hunger</w:t>
      </w:r>
      <w:r w:rsidR="005F5888">
        <w:rPr>
          <w:rFonts w:cstheme="minorHAnsi"/>
        </w:rPr>
        <w:t xml:space="preserve">. There is </w:t>
      </w:r>
      <w:r w:rsidRPr="00137F2C">
        <w:rPr>
          <w:rFonts w:cstheme="minorHAnsi"/>
        </w:rPr>
        <w:t>this image of these kinds of people rushing to hear from Jesus, people who had grown up with a faith and an understanding of God. And now Jesus was telling the</w:t>
      </w:r>
      <w:r w:rsidR="00522DEB" w:rsidRPr="00137F2C">
        <w:rPr>
          <w:rFonts w:cstheme="minorHAnsi"/>
        </w:rPr>
        <w:t>m</w:t>
      </w:r>
      <w:r w:rsidRPr="00137F2C">
        <w:rPr>
          <w:rFonts w:cstheme="minorHAnsi"/>
        </w:rPr>
        <w:t xml:space="preserve"> new things. He was telling them things about a </w:t>
      </w:r>
      <w:r w:rsidR="00522DEB" w:rsidRPr="00137F2C">
        <w:rPr>
          <w:rFonts w:cstheme="minorHAnsi"/>
        </w:rPr>
        <w:t>K</w:t>
      </w:r>
      <w:r w:rsidRPr="00137F2C">
        <w:rPr>
          <w:rFonts w:cstheme="minorHAnsi"/>
        </w:rPr>
        <w:t>ingdom that they could only begin to imagine. And they wanted to learn more and more. They wanted to know who he was, or they wanted to understand who God was.</w:t>
      </w:r>
    </w:p>
    <w:p w14:paraId="29C07A0D" w14:textId="0E4CCC7D" w:rsidR="00CE725E" w:rsidRPr="00137F2C" w:rsidRDefault="00CE725E" w:rsidP="00CE725E">
      <w:pPr>
        <w:rPr>
          <w:rFonts w:cstheme="minorHAnsi"/>
        </w:rPr>
      </w:pPr>
      <w:r w:rsidRPr="00137F2C">
        <w:rPr>
          <w:rFonts w:cstheme="minorHAnsi"/>
        </w:rPr>
        <w:t>And I wonder if we sense or are aware of a similar hunger in our own communities.</w:t>
      </w:r>
      <w:r w:rsidR="00522DEB" w:rsidRPr="00137F2C">
        <w:rPr>
          <w:rFonts w:cstheme="minorHAnsi"/>
        </w:rPr>
        <w:t xml:space="preserve"> </w:t>
      </w:r>
      <w:r w:rsidRPr="00137F2C">
        <w:rPr>
          <w:rFonts w:cstheme="minorHAnsi"/>
        </w:rPr>
        <w:t>So</w:t>
      </w:r>
      <w:r w:rsidR="00522DEB" w:rsidRPr="00137F2C">
        <w:rPr>
          <w:rFonts w:cstheme="minorHAnsi"/>
        </w:rPr>
        <w:t>,</w:t>
      </w:r>
      <w:r w:rsidRPr="00137F2C">
        <w:rPr>
          <w:rFonts w:cstheme="minorHAnsi"/>
        </w:rPr>
        <w:t xml:space="preserve"> we believe that people want to know that they have a longing for purpose for understanding.</w:t>
      </w:r>
    </w:p>
    <w:p w14:paraId="08BA5A79" w14:textId="17CBCCDE" w:rsidR="00CE725E" w:rsidRPr="00137F2C" w:rsidRDefault="00CE725E" w:rsidP="00CE725E">
      <w:pPr>
        <w:rPr>
          <w:rFonts w:cstheme="minorHAnsi"/>
        </w:rPr>
      </w:pPr>
      <w:r w:rsidRPr="00137F2C">
        <w:rPr>
          <w:rFonts w:cstheme="minorHAnsi"/>
        </w:rPr>
        <w:t xml:space="preserve">Perhaps they don't think the </w:t>
      </w:r>
      <w:r w:rsidR="005F5888">
        <w:rPr>
          <w:rFonts w:cstheme="minorHAnsi"/>
        </w:rPr>
        <w:t>C</w:t>
      </w:r>
      <w:r w:rsidRPr="00137F2C">
        <w:rPr>
          <w:rFonts w:cstheme="minorHAnsi"/>
        </w:rPr>
        <w:t xml:space="preserve">hurch </w:t>
      </w:r>
      <w:r w:rsidR="00522DEB" w:rsidRPr="00137F2C">
        <w:rPr>
          <w:rFonts w:cstheme="minorHAnsi"/>
        </w:rPr>
        <w:t>i</w:t>
      </w:r>
      <w:r w:rsidRPr="00137F2C">
        <w:rPr>
          <w:rFonts w:cstheme="minorHAnsi"/>
        </w:rPr>
        <w:t xml:space="preserve">s a place to turn to and they turn to other things </w:t>
      </w:r>
      <w:r w:rsidR="00522DEB" w:rsidRPr="00137F2C">
        <w:rPr>
          <w:rFonts w:cstheme="minorHAnsi"/>
        </w:rPr>
        <w:t xml:space="preserve">that </w:t>
      </w:r>
      <w:r w:rsidRPr="00137F2C">
        <w:rPr>
          <w:rFonts w:cstheme="minorHAnsi"/>
        </w:rPr>
        <w:t>respond to that spiritual hunger.</w:t>
      </w:r>
    </w:p>
    <w:p w14:paraId="1DCE3DB5" w14:textId="5C540F35" w:rsidR="00CE725E" w:rsidRPr="00137F2C" w:rsidRDefault="00522DEB" w:rsidP="00CE725E">
      <w:pPr>
        <w:rPr>
          <w:rFonts w:cstheme="minorHAnsi"/>
        </w:rPr>
      </w:pPr>
      <w:r w:rsidRPr="00137F2C">
        <w:rPr>
          <w:rFonts w:cstheme="minorHAnsi"/>
        </w:rPr>
        <w:t>S</w:t>
      </w:r>
      <w:r w:rsidR="00CE725E" w:rsidRPr="00137F2C">
        <w:rPr>
          <w:rFonts w:cstheme="minorHAnsi"/>
        </w:rPr>
        <w:t>adly, we don't have crowds and crowds of people rushing to our churches to hear the preacher following the preacher around wherever they go, just to get another little bit of insight and teaching.</w:t>
      </w:r>
    </w:p>
    <w:p w14:paraId="0E57BACD" w14:textId="569AE738" w:rsidR="00CE725E" w:rsidRPr="00137F2C" w:rsidRDefault="00CE725E" w:rsidP="00CE725E">
      <w:pPr>
        <w:rPr>
          <w:rFonts w:cstheme="minorHAnsi"/>
        </w:rPr>
      </w:pPr>
      <w:r w:rsidRPr="00137F2C">
        <w:rPr>
          <w:rFonts w:cstheme="minorHAnsi"/>
        </w:rPr>
        <w:t xml:space="preserve">But what would it look like for us to have compassion like Jesus did, to feed a spiritual hunger to help people learn to make the </w:t>
      </w:r>
      <w:r w:rsidR="00522DEB" w:rsidRPr="00137F2C">
        <w:rPr>
          <w:rFonts w:cstheme="minorHAnsi"/>
        </w:rPr>
        <w:t>g</w:t>
      </w:r>
      <w:r w:rsidRPr="00137F2C">
        <w:rPr>
          <w:rFonts w:cstheme="minorHAnsi"/>
        </w:rPr>
        <w:t>ospel relevant and to engage with them wherever they are?</w:t>
      </w:r>
    </w:p>
    <w:p w14:paraId="376877D5" w14:textId="64266501" w:rsidR="00CE725E" w:rsidRPr="00137F2C" w:rsidRDefault="00CE725E" w:rsidP="00CE725E">
      <w:pPr>
        <w:rPr>
          <w:rFonts w:cstheme="minorHAnsi"/>
        </w:rPr>
      </w:pPr>
      <w:r w:rsidRPr="00137F2C">
        <w:rPr>
          <w:rFonts w:cstheme="minorHAnsi"/>
        </w:rPr>
        <w:t xml:space="preserve">I've always thought of the feeding of the 5000 </w:t>
      </w:r>
      <w:r w:rsidR="005F5888">
        <w:rPr>
          <w:rFonts w:cstheme="minorHAnsi"/>
        </w:rPr>
        <w:t>w</w:t>
      </w:r>
      <w:r w:rsidRPr="00137F2C">
        <w:rPr>
          <w:rFonts w:cstheme="minorHAnsi"/>
        </w:rPr>
        <w:t xml:space="preserve">as a practical miracle, but rereading this I realised that that first </w:t>
      </w:r>
      <w:r w:rsidR="005F5888">
        <w:rPr>
          <w:rFonts w:cstheme="minorHAnsi"/>
        </w:rPr>
        <w:t>h</w:t>
      </w:r>
      <w:r w:rsidRPr="00137F2C">
        <w:rPr>
          <w:rFonts w:cstheme="minorHAnsi"/>
        </w:rPr>
        <w:t>unger was a spiritual hunger that Jesus does move on.</w:t>
      </w:r>
    </w:p>
    <w:p w14:paraId="07944BBF" w14:textId="488F7211" w:rsidR="00CE725E" w:rsidRPr="00137F2C" w:rsidRDefault="00CE725E" w:rsidP="00CE725E">
      <w:pPr>
        <w:rPr>
          <w:rFonts w:cstheme="minorHAnsi"/>
        </w:rPr>
      </w:pPr>
      <w:r w:rsidRPr="00137F2C">
        <w:rPr>
          <w:rFonts w:cstheme="minorHAnsi"/>
        </w:rPr>
        <w:t xml:space="preserve">And we see that he has sympathy for the </w:t>
      </w:r>
      <w:r w:rsidR="00522DEB" w:rsidRPr="00137F2C">
        <w:rPr>
          <w:rFonts w:cstheme="minorHAnsi"/>
        </w:rPr>
        <w:t>A</w:t>
      </w:r>
      <w:r w:rsidRPr="00137F2C">
        <w:rPr>
          <w:rFonts w:cstheme="minorHAnsi"/>
        </w:rPr>
        <w:t>postles. We've already noted that they were already hungry. Now they've had to wait longer and longer.</w:t>
      </w:r>
    </w:p>
    <w:p w14:paraId="7F5E5AA0" w14:textId="3D3E057B" w:rsidR="00CE725E" w:rsidRPr="00137F2C" w:rsidRDefault="00CE725E" w:rsidP="00CE725E">
      <w:pPr>
        <w:rPr>
          <w:rFonts w:cstheme="minorHAnsi"/>
        </w:rPr>
      </w:pPr>
      <w:r w:rsidRPr="00137F2C">
        <w:rPr>
          <w:rFonts w:cstheme="minorHAnsi"/>
        </w:rPr>
        <w:t xml:space="preserve">But no, the </w:t>
      </w:r>
      <w:r w:rsidR="00E44F1E">
        <w:rPr>
          <w:rFonts w:cstheme="minorHAnsi"/>
        </w:rPr>
        <w:t>A</w:t>
      </w:r>
      <w:r w:rsidRPr="00137F2C">
        <w:rPr>
          <w:rFonts w:cstheme="minorHAnsi"/>
        </w:rPr>
        <w:t xml:space="preserve">postles </w:t>
      </w:r>
      <w:r w:rsidR="00522DEB" w:rsidRPr="00137F2C">
        <w:rPr>
          <w:rFonts w:cstheme="minorHAnsi"/>
        </w:rPr>
        <w:t>look up</w:t>
      </w:r>
      <w:r w:rsidRPr="00137F2C">
        <w:rPr>
          <w:rFonts w:cstheme="minorHAnsi"/>
        </w:rPr>
        <w:t xml:space="preserve"> and they see a huge crowd that they feel responsible for. How on earth are they going to feed all these people?</w:t>
      </w:r>
    </w:p>
    <w:p w14:paraId="019068D0" w14:textId="03C6DDB0" w:rsidR="00CE725E" w:rsidRPr="00137F2C" w:rsidRDefault="00CE725E" w:rsidP="00E44F1E">
      <w:pPr>
        <w:pStyle w:val="NoSpacing"/>
      </w:pPr>
      <w:r w:rsidRPr="00137F2C">
        <w:t>Quite naturally, the</w:t>
      </w:r>
      <w:r w:rsidR="00522DEB" w:rsidRPr="00137F2C">
        <w:t>y</w:t>
      </w:r>
      <w:r w:rsidRPr="00137F2C">
        <w:t xml:space="preserve"> turn to Jesus for help.</w:t>
      </w:r>
      <w:r w:rsidR="00291421">
        <w:t xml:space="preserve"> </w:t>
      </w:r>
      <w:r w:rsidRPr="00137F2C">
        <w:t>I guess they were hoping for a good solution from</w:t>
      </w:r>
      <w:r w:rsidR="00E44F1E">
        <w:t xml:space="preserve"> him </w:t>
      </w:r>
      <w:r w:rsidRPr="00137F2C">
        <w:t>and they may have been disappointed in</w:t>
      </w:r>
      <w:r w:rsidR="00E44F1E">
        <w:t xml:space="preserve"> his </w:t>
      </w:r>
      <w:r w:rsidRPr="00137F2C">
        <w:t xml:space="preserve">response. </w:t>
      </w:r>
      <w:r w:rsidR="00522DEB" w:rsidRPr="00137F2C">
        <w:t>“</w:t>
      </w:r>
      <w:r w:rsidRPr="00137F2C">
        <w:t>You give them something to eat</w:t>
      </w:r>
      <w:r w:rsidR="00522DEB" w:rsidRPr="00137F2C">
        <w:t xml:space="preserve">” </w:t>
      </w:r>
      <w:r w:rsidR="00E44F1E">
        <w:t>h</w:t>
      </w:r>
      <w:r w:rsidRPr="00137F2C">
        <w:t>e says</w:t>
      </w:r>
      <w:r w:rsidR="00E44F1E">
        <w:t>. C</w:t>
      </w:r>
      <w:r w:rsidRPr="00137F2C">
        <w:t>ertainly</w:t>
      </w:r>
      <w:r w:rsidR="00E44F1E">
        <w:t xml:space="preserve">, </w:t>
      </w:r>
      <w:r w:rsidRPr="00137F2C">
        <w:t xml:space="preserve">I would have just been so shocked at that response, not knowing </w:t>
      </w:r>
      <w:r w:rsidR="00E44F1E">
        <w:t xml:space="preserve"> </w:t>
      </w:r>
      <w:r w:rsidRPr="00137F2C">
        <w:t>quite what to do overwhelmed by the needs of the people and the lack of provision.</w:t>
      </w:r>
    </w:p>
    <w:p w14:paraId="1C11A9D0" w14:textId="4C87954D" w:rsidR="00CE725E" w:rsidRPr="00137F2C" w:rsidRDefault="00CE725E" w:rsidP="00CE725E">
      <w:pPr>
        <w:rPr>
          <w:rFonts w:cstheme="minorHAnsi"/>
        </w:rPr>
      </w:pPr>
    </w:p>
    <w:p w14:paraId="72A8E53F" w14:textId="00281C61" w:rsidR="00291421" w:rsidRDefault="00E44F1E" w:rsidP="00E44F1E">
      <w:pPr>
        <w:pStyle w:val="NoSpacing"/>
      </w:pPr>
      <w:r>
        <w:rPr>
          <w:i/>
          <w:iCs/>
          <w:noProof/>
          <w:color w:val="222222"/>
        </w:rPr>
        <w:lastRenderedPageBreak/>
        <w:drawing>
          <wp:anchor distT="0" distB="0" distL="114300" distR="114300" simplePos="0" relativeHeight="251657215" behindDoc="1" locked="0" layoutInCell="1" allowOverlap="1" wp14:anchorId="452F7471" wp14:editId="33AEB257">
            <wp:simplePos x="0" y="0"/>
            <wp:positionH relativeFrom="page">
              <wp:align>left</wp:align>
            </wp:positionH>
            <wp:positionV relativeFrom="paragraph">
              <wp:posOffset>-914400</wp:posOffset>
            </wp:positionV>
            <wp:extent cx="7559040" cy="10720299"/>
            <wp:effectExtent l="0" t="0" r="0" b="5080"/>
            <wp:wrapNone/>
            <wp:docPr id="3" name="Picture 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9040" cy="10720299"/>
                    </a:xfrm>
                    <a:prstGeom prst="rect">
                      <a:avLst/>
                    </a:prstGeom>
                  </pic:spPr>
                </pic:pic>
              </a:graphicData>
            </a:graphic>
            <wp14:sizeRelH relativeFrom="page">
              <wp14:pctWidth>0</wp14:pctWidth>
            </wp14:sizeRelH>
            <wp14:sizeRelV relativeFrom="page">
              <wp14:pctHeight>0</wp14:pctHeight>
            </wp14:sizeRelV>
          </wp:anchor>
        </w:drawing>
      </w:r>
      <w:r w:rsidR="00CE725E" w:rsidRPr="00137F2C">
        <w:t>I guess Jesus saw that shock in the faces.</w:t>
      </w:r>
      <w:r w:rsidR="00522DEB" w:rsidRPr="00137F2C">
        <w:t xml:space="preserve"> </w:t>
      </w:r>
      <w:r w:rsidR="00CE725E" w:rsidRPr="00137F2C">
        <w:t xml:space="preserve">And so he goes on further and he makes a </w:t>
      </w:r>
    </w:p>
    <w:p w14:paraId="4B57E8DF" w14:textId="309072C0" w:rsidR="00CE725E" w:rsidRDefault="00CE725E" w:rsidP="00E44F1E">
      <w:pPr>
        <w:pStyle w:val="NoSpacing"/>
      </w:pPr>
      <w:r w:rsidRPr="00137F2C">
        <w:t>suggestion. See what you have.</w:t>
      </w:r>
      <w:r w:rsidR="00522DEB" w:rsidRPr="00137F2C">
        <w:t xml:space="preserve"> </w:t>
      </w:r>
      <w:r w:rsidRPr="00137F2C">
        <w:t>And so they look to find what they have.</w:t>
      </w:r>
    </w:p>
    <w:p w14:paraId="308F0073" w14:textId="77777777" w:rsidR="00E44F1E" w:rsidRPr="00137F2C" w:rsidRDefault="00E44F1E" w:rsidP="00E44F1E">
      <w:pPr>
        <w:pStyle w:val="NoSpacing"/>
      </w:pPr>
    </w:p>
    <w:p w14:paraId="03DEC655" w14:textId="77777777" w:rsidR="00E44F1E" w:rsidRDefault="00CE725E" w:rsidP="00CE725E">
      <w:pPr>
        <w:rPr>
          <w:rFonts w:cstheme="minorHAnsi"/>
        </w:rPr>
      </w:pPr>
      <w:r w:rsidRPr="00137F2C">
        <w:rPr>
          <w:rFonts w:cstheme="minorHAnsi"/>
        </w:rPr>
        <w:t xml:space="preserve">But it's nowhere enough. </w:t>
      </w:r>
      <w:r w:rsidR="00522DEB" w:rsidRPr="00137F2C">
        <w:rPr>
          <w:rFonts w:cstheme="minorHAnsi"/>
        </w:rPr>
        <w:t>T</w:t>
      </w:r>
      <w:r w:rsidRPr="00137F2C">
        <w:rPr>
          <w:rFonts w:cstheme="minorHAnsi"/>
        </w:rPr>
        <w:t>hey can find only five loaves and t</w:t>
      </w:r>
      <w:r w:rsidR="00E44F1E">
        <w:rPr>
          <w:rFonts w:cstheme="minorHAnsi"/>
        </w:rPr>
        <w:t>w</w:t>
      </w:r>
      <w:r w:rsidRPr="00137F2C">
        <w:rPr>
          <w:rFonts w:cstheme="minorHAnsi"/>
        </w:rPr>
        <w:t xml:space="preserve">o fish. </w:t>
      </w:r>
    </w:p>
    <w:p w14:paraId="7ED47F33" w14:textId="3BC26859" w:rsidR="00CE725E" w:rsidRPr="00137F2C" w:rsidRDefault="00CE725E" w:rsidP="00CE725E">
      <w:pPr>
        <w:rPr>
          <w:rFonts w:cstheme="minorHAnsi"/>
        </w:rPr>
      </w:pPr>
      <w:r w:rsidRPr="00137F2C">
        <w:rPr>
          <w:rFonts w:cstheme="minorHAnsi"/>
        </w:rPr>
        <w:t>For that's enough for Jesus. He takes the offering</w:t>
      </w:r>
      <w:r w:rsidR="00522DEB" w:rsidRPr="00137F2C">
        <w:rPr>
          <w:rFonts w:cstheme="minorHAnsi"/>
        </w:rPr>
        <w:t>,</w:t>
      </w:r>
      <w:r w:rsidRPr="00137F2C">
        <w:rPr>
          <w:rFonts w:cstheme="minorHAnsi"/>
        </w:rPr>
        <w:t xml:space="preserve"> he gives thanks for it, he blesses it, and he f</w:t>
      </w:r>
      <w:r w:rsidR="00522DEB" w:rsidRPr="00137F2C">
        <w:rPr>
          <w:rFonts w:cstheme="minorHAnsi"/>
        </w:rPr>
        <w:t>eed</w:t>
      </w:r>
      <w:r w:rsidRPr="00137F2C">
        <w:rPr>
          <w:rFonts w:cstheme="minorHAnsi"/>
        </w:rPr>
        <w:t xml:space="preserve">s the crowd with it. And we read that there are </w:t>
      </w:r>
      <w:r w:rsidR="00E44F1E">
        <w:rPr>
          <w:rFonts w:cstheme="minorHAnsi"/>
        </w:rPr>
        <w:t>twelve</w:t>
      </w:r>
      <w:r w:rsidRPr="00137F2C">
        <w:rPr>
          <w:rFonts w:cstheme="minorHAnsi"/>
        </w:rPr>
        <w:t xml:space="preserve"> baskets of leftovers.</w:t>
      </w:r>
    </w:p>
    <w:p w14:paraId="3B0DF1EC" w14:textId="4533886D" w:rsidR="00CE725E" w:rsidRPr="00137F2C" w:rsidRDefault="00CE725E" w:rsidP="00CE725E">
      <w:pPr>
        <w:rPr>
          <w:rFonts w:cstheme="minorHAnsi"/>
        </w:rPr>
      </w:pPr>
      <w:r w:rsidRPr="00137F2C">
        <w:rPr>
          <w:rFonts w:cstheme="minorHAnsi"/>
        </w:rPr>
        <w:t>So</w:t>
      </w:r>
      <w:r w:rsidR="00522DEB" w:rsidRPr="00137F2C">
        <w:rPr>
          <w:rFonts w:cstheme="minorHAnsi"/>
        </w:rPr>
        <w:t>,</w:t>
      </w:r>
      <w:r w:rsidRPr="00137F2C">
        <w:rPr>
          <w:rFonts w:cstheme="minorHAnsi"/>
        </w:rPr>
        <w:t xml:space="preserve"> a practical response to a practical need </w:t>
      </w:r>
      <w:r w:rsidR="00522DEB" w:rsidRPr="00137F2C">
        <w:rPr>
          <w:rFonts w:cstheme="minorHAnsi"/>
        </w:rPr>
        <w:t xml:space="preserve">- </w:t>
      </w:r>
      <w:r w:rsidRPr="00137F2C">
        <w:rPr>
          <w:rFonts w:cstheme="minorHAnsi"/>
        </w:rPr>
        <w:t xml:space="preserve">a miracle played </w:t>
      </w:r>
      <w:r w:rsidR="00522DEB" w:rsidRPr="00137F2C">
        <w:rPr>
          <w:rFonts w:cstheme="minorHAnsi"/>
        </w:rPr>
        <w:t>ou</w:t>
      </w:r>
      <w:r w:rsidRPr="00137F2C">
        <w:rPr>
          <w:rFonts w:cstheme="minorHAnsi"/>
        </w:rPr>
        <w:t>t in front of this crowd of people.</w:t>
      </w:r>
    </w:p>
    <w:p w14:paraId="1C70A469" w14:textId="36E14D91" w:rsidR="00CE725E" w:rsidRPr="00137F2C" w:rsidRDefault="00CE725E" w:rsidP="00CE725E">
      <w:pPr>
        <w:rPr>
          <w:rFonts w:cstheme="minorHAnsi"/>
        </w:rPr>
      </w:pPr>
      <w:r w:rsidRPr="00137F2C">
        <w:rPr>
          <w:rFonts w:cstheme="minorHAnsi"/>
        </w:rPr>
        <w:t xml:space="preserve">And I wonder what that did for the faith of the people in the crowd? Yes, their initial reaction was probably one of relief. </w:t>
      </w:r>
      <w:r w:rsidR="00522DEB" w:rsidRPr="00137F2C">
        <w:rPr>
          <w:rFonts w:cstheme="minorHAnsi"/>
        </w:rPr>
        <w:t>They were all fed</w:t>
      </w:r>
      <w:r w:rsidRPr="00137F2C">
        <w:rPr>
          <w:rFonts w:cstheme="minorHAnsi"/>
        </w:rPr>
        <w:t>. Satisfied. And they could relax. But after they'd eaten, I wonder what the conversations would have been like</w:t>
      </w:r>
      <w:r w:rsidR="00522DEB" w:rsidRPr="00137F2C">
        <w:rPr>
          <w:rFonts w:cstheme="minorHAnsi"/>
        </w:rPr>
        <w:t>?</w:t>
      </w:r>
    </w:p>
    <w:p w14:paraId="0B03E80F" w14:textId="4BD94A7F" w:rsidR="00CE725E" w:rsidRPr="00137F2C" w:rsidRDefault="00CE725E" w:rsidP="00CE725E">
      <w:pPr>
        <w:rPr>
          <w:rFonts w:cstheme="minorHAnsi"/>
        </w:rPr>
      </w:pPr>
      <w:r w:rsidRPr="00137F2C">
        <w:rPr>
          <w:rFonts w:cstheme="minorHAnsi"/>
        </w:rPr>
        <w:t>There</w:t>
      </w:r>
      <w:r w:rsidR="00522DEB" w:rsidRPr="00137F2C">
        <w:rPr>
          <w:rFonts w:cstheme="minorHAnsi"/>
        </w:rPr>
        <w:t xml:space="preserve"> ha</w:t>
      </w:r>
      <w:r w:rsidRPr="00137F2C">
        <w:rPr>
          <w:rFonts w:cstheme="minorHAnsi"/>
        </w:rPr>
        <w:t>d been a sense of wondering who this man was what had happened. How had this miracle taken place?</w:t>
      </w:r>
    </w:p>
    <w:p w14:paraId="3C8F968F" w14:textId="77777777" w:rsidR="00522DEB" w:rsidRPr="00137F2C" w:rsidRDefault="00CE725E" w:rsidP="00CE725E">
      <w:pPr>
        <w:rPr>
          <w:rFonts w:cstheme="minorHAnsi"/>
        </w:rPr>
      </w:pPr>
      <w:r w:rsidRPr="00137F2C">
        <w:rPr>
          <w:rFonts w:cstheme="minorHAnsi"/>
        </w:rPr>
        <w:t>I guess the place was buzzing and they'd want to know more.</w:t>
      </w:r>
    </w:p>
    <w:p w14:paraId="1FC1EC51" w14:textId="4CD9DFC0" w:rsidR="00CE725E" w:rsidRPr="00137F2C" w:rsidRDefault="00CE725E" w:rsidP="00CE725E">
      <w:pPr>
        <w:rPr>
          <w:rFonts w:cstheme="minorHAnsi"/>
        </w:rPr>
      </w:pPr>
      <w:r w:rsidRPr="00137F2C">
        <w:rPr>
          <w:rFonts w:cstheme="minorHAnsi"/>
        </w:rPr>
        <w:t>Throughout</w:t>
      </w:r>
      <w:r w:rsidR="00E44F1E">
        <w:rPr>
          <w:rFonts w:cstheme="minorHAnsi"/>
        </w:rPr>
        <w:t xml:space="preserve"> his </w:t>
      </w:r>
      <w:r w:rsidRPr="00137F2C">
        <w:rPr>
          <w:rFonts w:cstheme="minorHAnsi"/>
        </w:rPr>
        <w:t>life, Jesus shows us the nature of God the Father, who belongs to provide for</w:t>
      </w:r>
      <w:r w:rsidR="00E44F1E">
        <w:rPr>
          <w:rFonts w:cstheme="minorHAnsi"/>
        </w:rPr>
        <w:t xml:space="preserve"> his </w:t>
      </w:r>
      <w:r w:rsidRPr="00137F2C">
        <w:rPr>
          <w:rFonts w:cstheme="minorHAnsi"/>
        </w:rPr>
        <w:t>people.</w:t>
      </w:r>
    </w:p>
    <w:p w14:paraId="73FD96E0" w14:textId="69532E21" w:rsidR="00CE725E" w:rsidRPr="00137F2C" w:rsidRDefault="00522DEB" w:rsidP="00CE725E">
      <w:pPr>
        <w:rPr>
          <w:rFonts w:cstheme="minorHAnsi"/>
        </w:rPr>
      </w:pPr>
      <w:r w:rsidRPr="00137F2C">
        <w:rPr>
          <w:rFonts w:cstheme="minorHAnsi"/>
        </w:rPr>
        <w:t xml:space="preserve">Corrie </w:t>
      </w:r>
      <w:r w:rsidR="00291C86">
        <w:rPr>
          <w:rFonts w:cstheme="minorHAnsi"/>
        </w:rPr>
        <w:t>t</w:t>
      </w:r>
      <w:r w:rsidRPr="00137F2C">
        <w:rPr>
          <w:rFonts w:cstheme="minorHAnsi"/>
        </w:rPr>
        <w:t xml:space="preserve">en </w:t>
      </w:r>
      <w:r w:rsidR="00291C86">
        <w:rPr>
          <w:rFonts w:cstheme="minorHAnsi"/>
        </w:rPr>
        <w:t xml:space="preserve">Boom </w:t>
      </w:r>
      <w:r w:rsidR="00CE725E" w:rsidRPr="00137F2C">
        <w:rPr>
          <w:rFonts w:cstheme="minorHAnsi"/>
        </w:rPr>
        <w:t>saw a practical miracle that saved lives.</w:t>
      </w:r>
      <w:r w:rsidRPr="00137F2C">
        <w:rPr>
          <w:rFonts w:cstheme="minorHAnsi"/>
        </w:rPr>
        <w:t xml:space="preserve"> D</w:t>
      </w:r>
      <w:r w:rsidR="00CE725E" w:rsidRPr="00137F2C">
        <w:rPr>
          <w:rFonts w:cstheme="minorHAnsi"/>
        </w:rPr>
        <w:t>esperate need in that concentration camp, a miraculous provision.</w:t>
      </w:r>
      <w:r w:rsidRPr="00137F2C">
        <w:rPr>
          <w:rFonts w:cstheme="minorHAnsi"/>
        </w:rPr>
        <w:t xml:space="preserve"> </w:t>
      </w:r>
      <w:r w:rsidR="00CE725E" w:rsidRPr="00137F2C">
        <w:rPr>
          <w:rFonts w:cstheme="minorHAnsi"/>
        </w:rPr>
        <w:t>But through that, she also learned more about her Heavenly Father.</w:t>
      </w:r>
      <w:r w:rsidRPr="00137F2C">
        <w:rPr>
          <w:rFonts w:cstheme="minorHAnsi"/>
        </w:rPr>
        <w:t xml:space="preserve"> </w:t>
      </w:r>
      <w:r w:rsidR="00CE725E" w:rsidRPr="00137F2C">
        <w:rPr>
          <w:rFonts w:cstheme="minorHAnsi"/>
        </w:rPr>
        <w:t>Learn</w:t>
      </w:r>
      <w:r w:rsidRPr="00137F2C">
        <w:rPr>
          <w:rFonts w:cstheme="minorHAnsi"/>
        </w:rPr>
        <w:t>t</w:t>
      </w:r>
      <w:r w:rsidR="00CE725E" w:rsidRPr="00137F2C">
        <w:rPr>
          <w:rFonts w:cstheme="minorHAnsi"/>
        </w:rPr>
        <w:t xml:space="preserve"> more to trust</w:t>
      </w:r>
      <w:r w:rsidR="00E44F1E">
        <w:rPr>
          <w:rFonts w:cstheme="minorHAnsi"/>
        </w:rPr>
        <w:t xml:space="preserve"> him </w:t>
      </w:r>
      <w:r w:rsidR="00CE725E" w:rsidRPr="00137F2C">
        <w:rPr>
          <w:rFonts w:cstheme="minorHAnsi"/>
        </w:rPr>
        <w:t>to cry out to</w:t>
      </w:r>
      <w:r w:rsidR="00E44F1E">
        <w:rPr>
          <w:rFonts w:cstheme="minorHAnsi"/>
        </w:rPr>
        <w:t xml:space="preserve"> him </w:t>
      </w:r>
      <w:r w:rsidR="00CE725E" w:rsidRPr="00137F2C">
        <w:rPr>
          <w:rFonts w:cstheme="minorHAnsi"/>
        </w:rPr>
        <w:t>in need, and to believe that he would hear.</w:t>
      </w:r>
    </w:p>
    <w:p w14:paraId="149B1E7C" w14:textId="0C9B2CB8" w:rsidR="00CE725E" w:rsidRPr="00137F2C" w:rsidRDefault="00CE725E" w:rsidP="00CE725E">
      <w:pPr>
        <w:rPr>
          <w:rFonts w:cstheme="minorHAnsi"/>
        </w:rPr>
      </w:pPr>
      <w:r w:rsidRPr="00137F2C">
        <w:rPr>
          <w:rFonts w:cstheme="minorHAnsi"/>
        </w:rPr>
        <w:t>Jesus said that people were like sheep without a shepherd. God is our shepherd, a shepherd who provides for us</w:t>
      </w:r>
      <w:r w:rsidR="00522DEB" w:rsidRPr="00137F2C">
        <w:rPr>
          <w:rFonts w:cstheme="minorHAnsi"/>
        </w:rPr>
        <w:t>,</w:t>
      </w:r>
      <w:r w:rsidRPr="00137F2C">
        <w:rPr>
          <w:rFonts w:cstheme="minorHAnsi"/>
        </w:rPr>
        <w:t xml:space="preserve"> who leads us to good pastures</w:t>
      </w:r>
      <w:r w:rsidR="00522DEB" w:rsidRPr="00137F2C">
        <w:rPr>
          <w:rFonts w:cstheme="minorHAnsi"/>
        </w:rPr>
        <w:t>,</w:t>
      </w:r>
      <w:r w:rsidRPr="00137F2C">
        <w:rPr>
          <w:rFonts w:cstheme="minorHAnsi"/>
        </w:rPr>
        <w:t xml:space="preserve"> who helps us to walk in the good path</w:t>
      </w:r>
      <w:r w:rsidR="00522DEB" w:rsidRPr="00137F2C">
        <w:rPr>
          <w:rFonts w:cstheme="minorHAnsi"/>
        </w:rPr>
        <w:t>,</w:t>
      </w:r>
      <w:r w:rsidRPr="00137F2C">
        <w:rPr>
          <w:rFonts w:cstheme="minorHAnsi"/>
        </w:rPr>
        <w:t xml:space="preserve"> who protects us</w:t>
      </w:r>
      <w:r w:rsidR="00522DEB" w:rsidRPr="00137F2C">
        <w:rPr>
          <w:rFonts w:cstheme="minorHAnsi"/>
        </w:rPr>
        <w:t>. U</w:t>
      </w:r>
      <w:r w:rsidRPr="00137F2C">
        <w:rPr>
          <w:rFonts w:cstheme="minorHAnsi"/>
        </w:rPr>
        <w:t>nless we trust in</w:t>
      </w:r>
      <w:r w:rsidR="00E44F1E">
        <w:rPr>
          <w:rFonts w:cstheme="minorHAnsi"/>
        </w:rPr>
        <w:t xml:space="preserve"> his </w:t>
      </w:r>
      <w:r w:rsidRPr="00137F2C">
        <w:rPr>
          <w:rFonts w:cstheme="minorHAnsi"/>
        </w:rPr>
        <w:t xml:space="preserve">goodness, so we can draw closer to </w:t>
      </w:r>
      <w:r w:rsidR="00E44F1E">
        <w:rPr>
          <w:rFonts w:cstheme="minorHAnsi"/>
        </w:rPr>
        <w:t>h</w:t>
      </w:r>
      <w:r w:rsidRPr="00137F2C">
        <w:rPr>
          <w:rFonts w:cstheme="minorHAnsi"/>
        </w:rPr>
        <w:t>im.</w:t>
      </w:r>
    </w:p>
    <w:p w14:paraId="331B0E71" w14:textId="251633BF" w:rsidR="00CE725E" w:rsidRPr="00137F2C" w:rsidRDefault="00CE725E" w:rsidP="00CE725E">
      <w:pPr>
        <w:rPr>
          <w:rFonts w:cstheme="minorHAnsi"/>
        </w:rPr>
      </w:pPr>
      <w:r w:rsidRPr="00137F2C">
        <w:rPr>
          <w:rFonts w:cstheme="minorHAnsi"/>
        </w:rPr>
        <w:t>And that spiritual hunger can be fed as we know</w:t>
      </w:r>
      <w:r w:rsidR="00E44F1E">
        <w:rPr>
          <w:rFonts w:cstheme="minorHAnsi"/>
        </w:rPr>
        <w:t xml:space="preserve"> him </w:t>
      </w:r>
      <w:r w:rsidRPr="00137F2C">
        <w:rPr>
          <w:rFonts w:cstheme="minorHAnsi"/>
        </w:rPr>
        <w:t xml:space="preserve">as the </w:t>
      </w:r>
      <w:r w:rsidR="00522DEB" w:rsidRPr="00137F2C">
        <w:rPr>
          <w:rFonts w:cstheme="minorHAnsi"/>
        </w:rPr>
        <w:t>F</w:t>
      </w:r>
      <w:r w:rsidRPr="00137F2C">
        <w:rPr>
          <w:rFonts w:cstheme="minorHAnsi"/>
        </w:rPr>
        <w:t>ather more and more.</w:t>
      </w:r>
    </w:p>
    <w:p w14:paraId="6B6D0C32" w14:textId="6516630C" w:rsidR="00CE725E" w:rsidRPr="00137F2C" w:rsidRDefault="00522DEB" w:rsidP="00CE725E">
      <w:pPr>
        <w:rPr>
          <w:rFonts w:cstheme="minorHAnsi"/>
        </w:rPr>
      </w:pPr>
      <w:r w:rsidRPr="00137F2C">
        <w:rPr>
          <w:rFonts w:cstheme="minorHAnsi"/>
        </w:rPr>
        <w:t>Let us</w:t>
      </w:r>
      <w:r w:rsidR="00CE725E" w:rsidRPr="00137F2C">
        <w:rPr>
          <w:rFonts w:cstheme="minorHAnsi"/>
        </w:rPr>
        <w:t xml:space="preserve"> pray.</w:t>
      </w:r>
    </w:p>
    <w:p w14:paraId="4AFD36FF" w14:textId="7F4597A6" w:rsidR="00CE725E" w:rsidRPr="00137F2C" w:rsidRDefault="00CE725E" w:rsidP="00CE725E">
      <w:pPr>
        <w:rPr>
          <w:rFonts w:cstheme="minorHAnsi"/>
        </w:rPr>
      </w:pPr>
      <w:r w:rsidRPr="00137F2C">
        <w:rPr>
          <w:rFonts w:cstheme="minorHAnsi"/>
        </w:rPr>
        <w:t>God of our hopes and dreams. We are empty and long to be f</w:t>
      </w:r>
      <w:r w:rsidR="00522DEB" w:rsidRPr="00137F2C">
        <w:rPr>
          <w:rFonts w:cstheme="minorHAnsi"/>
        </w:rPr>
        <w:t>illed</w:t>
      </w:r>
      <w:r w:rsidRPr="00137F2C">
        <w:rPr>
          <w:rFonts w:cstheme="minorHAnsi"/>
        </w:rPr>
        <w:t>.</w:t>
      </w:r>
    </w:p>
    <w:p w14:paraId="2C09F7E2" w14:textId="77777777" w:rsidR="00CE725E" w:rsidRPr="00137F2C" w:rsidRDefault="00CE725E" w:rsidP="00CE725E">
      <w:pPr>
        <w:rPr>
          <w:rFonts w:cstheme="minorHAnsi"/>
        </w:rPr>
      </w:pPr>
      <w:r w:rsidRPr="00137F2C">
        <w:rPr>
          <w:rFonts w:cstheme="minorHAnsi"/>
        </w:rPr>
        <w:t>We are hungry and long to be fed.</w:t>
      </w:r>
    </w:p>
    <w:p w14:paraId="1FE0B77D" w14:textId="77777777" w:rsidR="00CE725E" w:rsidRPr="00137F2C" w:rsidRDefault="00CE725E" w:rsidP="00CE725E">
      <w:pPr>
        <w:rPr>
          <w:rFonts w:cstheme="minorHAnsi"/>
        </w:rPr>
      </w:pPr>
      <w:r w:rsidRPr="00137F2C">
        <w:rPr>
          <w:rFonts w:cstheme="minorHAnsi"/>
        </w:rPr>
        <w:t>We are lost and long to be found.</w:t>
      </w:r>
    </w:p>
    <w:p w14:paraId="183072DD" w14:textId="43D72FB9" w:rsidR="00CE725E" w:rsidRPr="00137F2C" w:rsidRDefault="00522DEB" w:rsidP="00CE725E">
      <w:pPr>
        <w:rPr>
          <w:rFonts w:cstheme="minorHAnsi"/>
        </w:rPr>
      </w:pPr>
      <w:r w:rsidRPr="00137F2C">
        <w:rPr>
          <w:rFonts w:cstheme="minorHAnsi"/>
        </w:rPr>
        <w:t>G</w:t>
      </w:r>
      <w:r w:rsidR="00CE725E" w:rsidRPr="00137F2C">
        <w:rPr>
          <w:rFonts w:cstheme="minorHAnsi"/>
        </w:rPr>
        <w:t>ather us into your love and pick up the pieces of our lives, just as Jesus gather up the fragments of the five loaves and two fish that remain</w:t>
      </w:r>
      <w:r w:rsidRPr="00137F2C">
        <w:rPr>
          <w:rFonts w:cstheme="minorHAnsi"/>
        </w:rPr>
        <w:t>ed</w:t>
      </w:r>
      <w:r w:rsidR="00CE725E" w:rsidRPr="00137F2C">
        <w:rPr>
          <w:rFonts w:cstheme="minorHAnsi"/>
        </w:rPr>
        <w:t xml:space="preserve"> after </w:t>
      </w:r>
      <w:r w:rsidRPr="00137F2C">
        <w:rPr>
          <w:rFonts w:cstheme="minorHAnsi"/>
        </w:rPr>
        <w:t>f</w:t>
      </w:r>
      <w:r w:rsidR="00CE725E" w:rsidRPr="00137F2C">
        <w:rPr>
          <w:rFonts w:cstheme="minorHAnsi"/>
        </w:rPr>
        <w:t>eeding the 5000.</w:t>
      </w:r>
    </w:p>
    <w:p w14:paraId="3358B41B" w14:textId="1CFD2C24" w:rsidR="00522DEB" w:rsidRPr="00137F2C" w:rsidRDefault="00CE725E" w:rsidP="00CE725E">
      <w:pPr>
        <w:rPr>
          <w:rFonts w:cstheme="minorHAnsi"/>
        </w:rPr>
      </w:pPr>
      <w:r w:rsidRPr="00137F2C">
        <w:rPr>
          <w:rFonts w:cstheme="minorHAnsi"/>
        </w:rPr>
        <w:t xml:space="preserve">Call us a new to eat our </w:t>
      </w:r>
      <w:r w:rsidR="00522DEB" w:rsidRPr="00137F2C">
        <w:rPr>
          <w:rFonts w:cstheme="minorHAnsi"/>
        </w:rPr>
        <w:t>f</w:t>
      </w:r>
      <w:r w:rsidRPr="00137F2C">
        <w:rPr>
          <w:rFonts w:cstheme="minorHAnsi"/>
        </w:rPr>
        <w:t>il</w:t>
      </w:r>
      <w:r w:rsidR="00522DEB" w:rsidRPr="00137F2C">
        <w:rPr>
          <w:rFonts w:cstheme="minorHAnsi"/>
        </w:rPr>
        <w:t>l</w:t>
      </w:r>
      <w:r w:rsidRPr="00137F2C">
        <w:rPr>
          <w:rFonts w:cstheme="minorHAnsi"/>
        </w:rPr>
        <w:t>, and to find our true nourishment in Jesus, the</w:t>
      </w:r>
      <w:r w:rsidR="00522DEB" w:rsidRPr="00137F2C">
        <w:rPr>
          <w:rFonts w:cstheme="minorHAnsi"/>
        </w:rPr>
        <w:t xml:space="preserve"> bread of heaven</w:t>
      </w:r>
      <w:r w:rsidR="00E44F1E">
        <w:rPr>
          <w:rFonts w:cstheme="minorHAnsi"/>
        </w:rPr>
        <w:t xml:space="preserve">. </w:t>
      </w:r>
    </w:p>
    <w:p w14:paraId="18AF3203" w14:textId="314EB3E9" w:rsidR="00CE725E" w:rsidRPr="00137F2C" w:rsidRDefault="00522DEB" w:rsidP="00CE725E">
      <w:pPr>
        <w:rPr>
          <w:rFonts w:cstheme="minorHAnsi"/>
        </w:rPr>
      </w:pPr>
      <w:r w:rsidRPr="00137F2C">
        <w:rPr>
          <w:rFonts w:cstheme="minorHAnsi"/>
        </w:rPr>
        <w:t>Amen.</w:t>
      </w:r>
    </w:p>
    <w:p w14:paraId="6E60EA2B" w14:textId="77777777" w:rsidR="00CE725E" w:rsidRPr="00137F2C" w:rsidRDefault="00CE725E" w:rsidP="00CE725E">
      <w:pPr>
        <w:rPr>
          <w:rFonts w:cstheme="minorHAnsi"/>
        </w:rPr>
      </w:pPr>
    </w:p>
    <w:p w14:paraId="1704594D" w14:textId="77777777" w:rsidR="00CE725E" w:rsidRPr="00137F2C" w:rsidRDefault="00CE725E" w:rsidP="00CE725E">
      <w:pPr>
        <w:rPr>
          <w:rFonts w:cstheme="minorHAnsi"/>
        </w:rPr>
      </w:pPr>
    </w:p>
    <w:p w14:paraId="79F6B3D5" w14:textId="3F9D88DB" w:rsidR="009E6996" w:rsidRPr="00137F2C" w:rsidRDefault="009E6996" w:rsidP="00CE725E">
      <w:pPr>
        <w:rPr>
          <w:rFonts w:cstheme="minorHAnsi"/>
        </w:rPr>
      </w:pPr>
    </w:p>
    <w:sectPr w:rsidR="009E6996" w:rsidRPr="00137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5E"/>
    <w:rsid w:val="00137F2C"/>
    <w:rsid w:val="00291421"/>
    <w:rsid w:val="00291C86"/>
    <w:rsid w:val="003125AB"/>
    <w:rsid w:val="00522DEB"/>
    <w:rsid w:val="005F5888"/>
    <w:rsid w:val="007D760D"/>
    <w:rsid w:val="007F3E26"/>
    <w:rsid w:val="009E6996"/>
    <w:rsid w:val="00CC04AB"/>
    <w:rsid w:val="00CE725E"/>
    <w:rsid w:val="00E44F1E"/>
    <w:rsid w:val="00E4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A40E"/>
  <w15:chartTrackingRefBased/>
  <w15:docId w15:val="{27D1FC61-EDCC-45DA-9705-6CB9A64C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5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2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4751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F5888"/>
    <w:pPr>
      <w:spacing w:after="0" w:line="240" w:lineRule="auto"/>
    </w:pPr>
  </w:style>
  <w:style w:type="character" w:styleId="CommentReference">
    <w:name w:val="annotation reference"/>
    <w:basedOn w:val="DefaultParagraphFont"/>
    <w:uiPriority w:val="99"/>
    <w:semiHidden/>
    <w:unhideWhenUsed/>
    <w:rsid w:val="007D760D"/>
    <w:rPr>
      <w:sz w:val="16"/>
      <w:szCs w:val="16"/>
    </w:rPr>
  </w:style>
  <w:style w:type="paragraph" w:styleId="CommentText">
    <w:name w:val="annotation text"/>
    <w:basedOn w:val="Normal"/>
    <w:link w:val="CommentTextChar"/>
    <w:uiPriority w:val="99"/>
    <w:semiHidden/>
    <w:unhideWhenUsed/>
    <w:rsid w:val="007D760D"/>
    <w:pPr>
      <w:spacing w:line="240" w:lineRule="auto"/>
    </w:pPr>
    <w:rPr>
      <w:sz w:val="20"/>
      <w:szCs w:val="20"/>
    </w:rPr>
  </w:style>
  <w:style w:type="character" w:customStyle="1" w:styleId="CommentTextChar">
    <w:name w:val="Comment Text Char"/>
    <w:basedOn w:val="DefaultParagraphFont"/>
    <w:link w:val="CommentText"/>
    <w:uiPriority w:val="99"/>
    <w:semiHidden/>
    <w:rsid w:val="007D760D"/>
    <w:rPr>
      <w:sz w:val="20"/>
      <w:szCs w:val="20"/>
    </w:rPr>
  </w:style>
  <w:style w:type="paragraph" w:styleId="CommentSubject">
    <w:name w:val="annotation subject"/>
    <w:basedOn w:val="CommentText"/>
    <w:next w:val="CommentText"/>
    <w:link w:val="CommentSubjectChar"/>
    <w:uiPriority w:val="99"/>
    <w:semiHidden/>
    <w:unhideWhenUsed/>
    <w:rsid w:val="007D760D"/>
    <w:rPr>
      <w:b/>
      <w:bCs/>
    </w:rPr>
  </w:style>
  <w:style w:type="character" w:customStyle="1" w:styleId="CommentSubjectChar">
    <w:name w:val="Comment Subject Char"/>
    <w:basedOn w:val="CommentTextChar"/>
    <w:link w:val="CommentSubject"/>
    <w:uiPriority w:val="99"/>
    <w:semiHidden/>
    <w:rsid w:val="007D760D"/>
    <w:rPr>
      <w:b/>
      <w:bCs/>
      <w:sz w:val="20"/>
      <w:szCs w:val="20"/>
    </w:rPr>
  </w:style>
  <w:style w:type="paragraph" w:styleId="BalloonText">
    <w:name w:val="Balloon Text"/>
    <w:basedOn w:val="Normal"/>
    <w:link w:val="BalloonTextChar"/>
    <w:uiPriority w:val="99"/>
    <w:semiHidden/>
    <w:unhideWhenUsed/>
    <w:rsid w:val="007D7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83842">
      <w:bodyDiv w:val="1"/>
      <w:marLeft w:val="0"/>
      <w:marRight w:val="0"/>
      <w:marTop w:val="0"/>
      <w:marBottom w:val="0"/>
      <w:divBdr>
        <w:top w:val="none" w:sz="0" w:space="0" w:color="auto"/>
        <w:left w:val="none" w:sz="0" w:space="0" w:color="auto"/>
        <w:bottom w:val="none" w:sz="0" w:space="0" w:color="auto"/>
        <w:right w:val="none" w:sz="0" w:space="0" w:color="auto"/>
      </w:divBdr>
    </w:div>
    <w:div w:id="735132890">
      <w:bodyDiv w:val="1"/>
      <w:marLeft w:val="0"/>
      <w:marRight w:val="0"/>
      <w:marTop w:val="0"/>
      <w:marBottom w:val="0"/>
      <w:divBdr>
        <w:top w:val="none" w:sz="0" w:space="0" w:color="auto"/>
        <w:left w:val="none" w:sz="0" w:space="0" w:color="auto"/>
        <w:bottom w:val="none" w:sz="0" w:space="0" w:color="auto"/>
        <w:right w:val="none" w:sz="0" w:space="0" w:color="auto"/>
      </w:divBdr>
    </w:div>
    <w:div w:id="149175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Maundrell</dc:creator>
  <cp:keywords/>
  <dc:description/>
  <cp:lastModifiedBy>Luke Maundrell</cp:lastModifiedBy>
  <cp:revision>8</cp:revision>
  <dcterms:created xsi:type="dcterms:W3CDTF">2022-04-11T14:06:00Z</dcterms:created>
  <dcterms:modified xsi:type="dcterms:W3CDTF">2022-04-29T08:28:00Z</dcterms:modified>
</cp:coreProperties>
</file>